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978" w:rsidRPr="007013A1" w:rsidRDefault="00221978" w:rsidP="00221978">
      <w:pPr>
        <w:shd w:val="clear" w:color="auto" w:fill="FFFFFF"/>
        <w:ind w:left="6096"/>
        <w:jc w:val="right"/>
        <w:rPr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Приложение № 8</w:t>
      </w:r>
    </w:p>
    <w:p w:rsidR="00221978" w:rsidRDefault="00221978" w:rsidP="00221978">
      <w:pPr>
        <w:shd w:val="clear" w:color="auto" w:fill="FFFFFF"/>
        <w:spacing w:line="322" w:lineRule="exact"/>
        <w:ind w:left="6096"/>
        <w:jc w:val="right"/>
        <w:rPr>
          <w:rFonts w:eastAsia="Times New Roman"/>
          <w:sz w:val="28"/>
          <w:szCs w:val="28"/>
        </w:rPr>
      </w:pPr>
    </w:p>
    <w:p w:rsidR="00221978" w:rsidRPr="007013A1" w:rsidRDefault="00221978" w:rsidP="00221978">
      <w:pPr>
        <w:shd w:val="clear" w:color="auto" w:fill="FFFFFF"/>
        <w:spacing w:line="322" w:lineRule="exact"/>
        <w:ind w:left="5064"/>
        <w:rPr>
          <w:sz w:val="28"/>
          <w:szCs w:val="28"/>
        </w:rPr>
      </w:pPr>
    </w:p>
    <w:p w:rsidR="00221978" w:rsidRPr="007013A1" w:rsidRDefault="00221978" w:rsidP="00221978">
      <w:pPr>
        <w:shd w:val="clear" w:color="auto" w:fill="FFFFFF"/>
        <w:ind w:left="1152"/>
        <w:jc w:val="center"/>
        <w:rPr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Сведения о достижении значений показателей (индикаторов)</w:t>
      </w:r>
    </w:p>
    <w:p w:rsidR="00221978" w:rsidRPr="007013A1" w:rsidRDefault="00221978" w:rsidP="00221978">
      <w:pPr>
        <w:rPr>
          <w:sz w:val="28"/>
          <w:szCs w:val="28"/>
        </w:rPr>
      </w:pPr>
    </w:p>
    <w:tbl>
      <w:tblPr>
        <w:tblW w:w="13612" w:type="dxa"/>
        <w:tblInd w:w="117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5117"/>
        <w:gridCol w:w="1418"/>
        <w:gridCol w:w="1701"/>
        <w:gridCol w:w="992"/>
        <w:gridCol w:w="1134"/>
        <w:gridCol w:w="2693"/>
      </w:tblGrid>
      <w:tr w:rsidR="00221978" w:rsidRPr="002A392B" w:rsidTr="00BD0FF8">
        <w:trPr>
          <w:trHeight w:hRule="exact" w:val="179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1978" w:rsidRPr="002A392B" w:rsidRDefault="00221978" w:rsidP="00677586">
            <w:pPr>
              <w:shd w:val="clear" w:color="auto" w:fill="FFFFFF"/>
              <w:spacing w:line="288" w:lineRule="exact"/>
              <w:ind w:left="14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21978" w:rsidRPr="002A392B" w:rsidRDefault="00221978" w:rsidP="00677586">
            <w:pPr>
              <w:shd w:val="clear" w:color="auto" w:fill="FFFFFF"/>
              <w:spacing w:line="288" w:lineRule="exact"/>
              <w:ind w:left="14"/>
              <w:jc w:val="center"/>
              <w:rPr>
                <w:sz w:val="24"/>
                <w:szCs w:val="24"/>
              </w:rPr>
            </w:pP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21978" w:rsidRPr="002A392B" w:rsidRDefault="00221978" w:rsidP="00677586">
            <w:pPr>
              <w:shd w:val="clear" w:color="auto" w:fill="FFFFFF"/>
              <w:spacing w:line="274" w:lineRule="exact"/>
              <w:ind w:firstLine="5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21978" w:rsidRPr="002A392B" w:rsidRDefault="00221978" w:rsidP="00677586">
            <w:pPr>
              <w:shd w:val="clear" w:color="auto" w:fill="FFFFFF"/>
              <w:spacing w:line="269" w:lineRule="exact"/>
              <w:ind w:left="5" w:right="96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978" w:rsidRPr="002A392B" w:rsidRDefault="00221978" w:rsidP="00677586">
            <w:pPr>
              <w:shd w:val="clear" w:color="auto" w:fill="FFFFFF"/>
              <w:spacing w:line="269" w:lineRule="exact"/>
              <w:ind w:right="134" w:firstLine="5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Значения показателей (индикаторов) муниципальной программы (подпрограммы)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21978" w:rsidRPr="002A392B" w:rsidRDefault="00221978" w:rsidP="00677586">
            <w:pPr>
              <w:shd w:val="clear" w:color="auto" w:fill="FFFFFF"/>
              <w:spacing w:line="274" w:lineRule="exact"/>
              <w:ind w:right="19" w:firstLine="10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Обоснование отклонений значений показателя (индикатора) на конец отчетного периода (при наличии отклонений)</w:t>
            </w:r>
          </w:p>
        </w:tc>
      </w:tr>
      <w:tr w:rsidR="00804A8D" w:rsidRPr="002A392B" w:rsidTr="00BD0FF8">
        <w:trPr>
          <w:trHeight w:hRule="exact" w:val="279"/>
        </w:trPr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A8D" w:rsidRPr="002A392B" w:rsidRDefault="00804A8D" w:rsidP="00677586">
            <w:pPr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rPr>
                <w:sz w:val="24"/>
                <w:szCs w:val="24"/>
              </w:rPr>
            </w:pPr>
          </w:p>
        </w:tc>
        <w:tc>
          <w:tcPr>
            <w:tcW w:w="51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Default="00804A8D" w:rsidP="00677586">
            <w:pPr>
              <w:shd w:val="clear" w:color="auto" w:fill="FFFFFF"/>
              <w:spacing w:line="274" w:lineRule="exact"/>
              <w:ind w:right="14" w:firstLine="5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0A6547">
              <w:rPr>
                <w:rFonts w:eastAsia="Times New Roman"/>
                <w:sz w:val="24"/>
                <w:szCs w:val="24"/>
              </w:rPr>
              <w:t>2</w:t>
            </w:r>
            <w:r w:rsidR="002F606D">
              <w:rPr>
                <w:rFonts w:eastAsia="Times New Roman"/>
                <w:sz w:val="24"/>
                <w:szCs w:val="24"/>
              </w:rPr>
              <w:t>1</w:t>
            </w:r>
          </w:p>
          <w:p w:rsidR="00804A8D" w:rsidRPr="002A392B" w:rsidRDefault="00804A8D" w:rsidP="00677586">
            <w:pPr>
              <w:shd w:val="clear" w:color="auto" w:fill="FFFFFF"/>
              <w:spacing w:line="274" w:lineRule="exact"/>
              <w:ind w:right="14" w:firstLine="5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804A8D">
            <w:pPr>
              <w:shd w:val="clear" w:color="auto" w:fill="FFFFFF"/>
              <w:spacing w:line="274" w:lineRule="exact"/>
              <w:ind w:right="14" w:firstLine="5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2F606D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  <w:p w:rsidR="00804A8D" w:rsidRPr="002A392B" w:rsidRDefault="00804A8D" w:rsidP="0067758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804A8D" w:rsidRPr="002A392B" w:rsidTr="00BD0FF8">
        <w:trPr>
          <w:trHeight w:hRule="exact" w:val="710"/>
        </w:trPr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A8D" w:rsidRPr="002A392B" w:rsidRDefault="00804A8D" w:rsidP="00677586">
            <w:pPr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rPr>
                <w:sz w:val="24"/>
                <w:szCs w:val="24"/>
              </w:rPr>
            </w:pPr>
          </w:p>
        </w:tc>
        <w:tc>
          <w:tcPr>
            <w:tcW w:w="51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shd w:val="clear" w:color="auto" w:fill="FFFFFF"/>
              <w:ind w:right="59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факт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</w:p>
        </w:tc>
      </w:tr>
      <w:tr w:rsidR="00221978" w:rsidRPr="002A392B" w:rsidTr="00BD0FF8">
        <w:trPr>
          <w:trHeight w:hRule="exact" w:val="2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jc w:val="center"/>
            </w:pPr>
            <w:r w:rsidRPr="00804A8D">
              <w:t xml:space="preserve">1 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left="667"/>
            </w:pPr>
            <w:r w:rsidRPr="00804A8D">
              <w:t xml:space="preserve">2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left="518"/>
            </w:pPr>
            <w:r w:rsidRPr="00804A8D">
              <w:t xml:space="preserve">3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left="538"/>
            </w:pPr>
            <w:r w:rsidRPr="00804A8D">
              <w:t xml:space="preserve">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right="470"/>
              <w:jc w:val="right"/>
            </w:pPr>
            <w:r w:rsidRPr="00804A8D">
              <w:t xml:space="preserve">5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left="547"/>
            </w:pPr>
            <w:r w:rsidRPr="00804A8D">
              <w:t xml:space="preserve">6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left="595"/>
            </w:pPr>
            <w:r w:rsidRPr="00804A8D">
              <w:t xml:space="preserve">7 </w:t>
            </w:r>
          </w:p>
        </w:tc>
      </w:tr>
      <w:tr w:rsidR="000A6547" w:rsidRPr="002A392B" w:rsidTr="008D1CD4">
        <w:trPr>
          <w:trHeight w:hRule="exact" w:val="170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6547" w:rsidRPr="000A6547" w:rsidRDefault="00460E68" w:rsidP="00677586">
            <w:pPr>
              <w:ind w:left="-100" w:right="-70" w:hanging="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E68" w:rsidRDefault="00460E68" w:rsidP="00A01EF3">
            <w:pPr>
              <w:shd w:val="clear" w:color="auto" w:fill="FFFFFF"/>
              <w:spacing w:line="269" w:lineRule="exact"/>
              <w:ind w:right="77"/>
              <w:rPr>
                <w:color w:val="000000" w:themeColor="text1"/>
                <w:sz w:val="24"/>
                <w:szCs w:val="24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>Показатель 1 «Увеличение числа посещений культурных мероприятий»</w:t>
            </w:r>
          </w:p>
          <w:p w:rsidR="000A6547" w:rsidRPr="00AE1211" w:rsidRDefault="000A6547" w:rsidP="00A01EF3">
            <w:pPr>
              <w:shd w:val="clear" w:color="auto" w:fill="FFFFFF"/>
              <w:spacing w:line="269" w:lineRule="exact"/>
              <w:ind w:right="7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547" w:rsidRPr="00AE1211" w:rsidRDefault="000A6547" w:rsidP="00A01EF3">
            <w:pPr>
              <w:shd w:val="clear" w:color="auto" w:fill="FFFFFF"/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>тыс. единиц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547" w:rsidRPr="00221978" w:rsidRDefault="002F606D" w:rsidP="00677586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color w:val="000000" w:themeColor="text1"/>
                <w:sz w:val="24"/>
                <w:szCs w:val="24"/>
              </w:rPr>
              <w:t>257,34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606D" w:rsidRDefault="002F606D" w:rsidP="002F606D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279,51</w:t>
            </w:r>
          </w:p>
          <w:p w:rsidR="000A6547" w:rsidRPr="00221978" w:rsidRDefault="000A6547" w:rsidP="002F606D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547" w:rsidRPr="00221978" w:rsidRDefault="002F606D" w:rsidP="008627FC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color w:val="000000" w:themeColor="text1"/>
                <w:sz w:val="24"/>
                <w:szCs w:val="24"/>
              </w:rPr>
              <w:t>31</w:t>
            </w:r>
            <w:r w:rsidR="008627FC">
              <w:rPr>
                <w:color w:val="000000" w:themeColor="text1"/>
                <w:sz w:val="24"/>
                <w:szCs w:val="24"/>
              </w:rPr>
              <w:t>8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="008627FC">
              <w:rPr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547" w:rsidRPr="002A392B" w:rsidRDefault="00341B84" w:rsidP="00F82C21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FF3CD9">
              <w:rPr>
                <w:sz w:val="24"/>
                <w:szCs w:val="24"/>
              </w:rPr>
              <w:t>лучшение</w:t>
            </w:r>
            <w:r>
              <w:rPr>
                <w:sz w:val="24"/>
                <w:szCs w:val="24"/>
              </w:rPr>
              <w:t xml:space="preserve"> </w:t>
            </w:r>
            <w:r w:rsidR="008D1CD4">
              <w:rPr>
                <w:sz w:val="24"/>
                <w:szCs w:val="24"/>
              </w:rPr>
              <w:t xml:space="preserve">качества проводимых </w:t>
            </w:r>
            <w:proofErr w:type="spellStart"/>
            <w:proofErr w:type="gramStart"/>
            <w:r w:rsidR="008D1CD4">
              <w:rPr>
                <w:sz w:val="24"/>
                <w:szCs w:val="24"/>
              </w:rPr>
              <w:t>меропри</w:t>
            </w:r>
            <w:r w:rsidR="00717097">
              <w:rPr>
                <w:sz w:val="24"/>
                <w:szCs w:val="24"/>
              </w:rPr>
              <w:t>-</w:t>
            </w:r>
            <w:r w:rsidR="008D1CD4">
              <w:rPr>
                <w:sz w:val="24"/>
                <w:szCs w:val="24"/>
              </w:rPr>
              <w:t>ятий</w:t>
            </w:r>
            <w:proofErr w:type="spellEnd"/>
            <w:proofErr w:type="gramEnd"/>
            <w:r w:rsidR="008D1CD4">
              <w:rPr>
                <w:sz w:val="24"/>
                <w:szCs w:val="24"/>
              </w:rPr>
              <w:t xml:space="preserve">; </w:t>
            </w:r>
            <w:r w:rsidR="00FF3CD9">
              <w:rPr>
                <w:sz w:val="24"/>
                <w:szCs w:val="24"/>
              </w:rPr>
              <w:t xml:space="preserve">увеличение </w:t>
            </w:r>
            <w:r>
              <w:rPr>
                <w:sz w:val="24"/>
                <w:szCs w:val="24"/>
              </w:rPr>
              <w:t>куль</w:t>
            </w:r>
            <w:r w:rsidR="00717097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турных</w:t>
            </w:r>
            <w:proofErr w:type="spellEnd"/>
            <w:r>
              <w:rPr>
                <w:sz w:val="24"/>
                <w:szCs w:val="24"/>
              </w:rPr>
              <w:t xml:space="preserve"> мероприятий в онлайн-формате</w:t>
            </w:r>
          </w:p>
        </w:tc>
      </w:tr>
      <w:tr w:rsidR="00341B84" w:rsidRPr="002A392B" w:rsidTr="00BD0FF8">
        <w:trPr>
          <w:trHeight w:hRule="exact" w:val="18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1B84" w:rsidRPr="00A83907" w:rsidRDefault="00341B84" w:rsidP="00677586">
            <w:pPr>
              <w:ind w:left="-100" w:right="-70" w:hanging="8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1.1.</w:t>
            </w:r>
            <w:r w:rsidRPr="00A83907">
              <w:rPr>
                <w:sz w:val="26"/>
                <w:szCs w:val="26"/>
              </w:rPr>
              <w:t xml:space="preserve">    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B84" w:rsidRPr="00AE1211" w:rsidRDefault="00341B84" w:rsidP="00A01EF3">
            <w:pPr>
              <w:shd w:val="clear" w:color="auto" w:fill="FFFFFF"/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>Число посещений библиотек (в стационарных условиях, вне стационара, число обращений к библиотеке удаленных пользователей), тыс. единиц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B84" w:rsidRPr="00AE1211" w:rsidRDefault="00341B84" w:rsidP="00A01EF3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>тыс. единиц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1B84" w:rsidRPr="00AE1211" w:rsidRDefault="002F606D" w:rsidP="00A01EF3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>124,62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2D73" w:rsidRDefault="00462D73" w:rsidP="002F606D">
            <w:pPr>
              <w:spacing w:line="256" w:lineRule="auto"/>
              <w:jc w:val="center"/>
              <w:rPr>
                <w:iCs/>
                <w:sz w:val="24"/>
              </w:rPr>
            </w:pPr>
          </w:p>
          <w:p w:rsidR="002F606D" w:rsidRDefault="002F606D" w:rsidP="002F606D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iCs/>
                <w:sz w:val="24"/>
              </w:rPr>
              <w:t>135,89</w:t>
            </w:r>
          </w:p>
          <w:p w:rsidR="00341B84" w:rsidRPr="008602F3" w:rsidRDefault="00341B84" w:rsidP="002F606D">
            <w:pPr>
              <w:contextualSpacing/>
              <w:jc w:val="center"/>
              <w:rPr>
                <w:iCs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1B84" w:rsidRPr="00AE1211" w:rsidRDefault="002F606D" w:rsidP="00416B71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135</w:t>
            </w:r>
            <w:r w:rsidR="00BD0FF8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B84" w:rsidRPr="002A392B" w:rsidRDefault="00341B84" w:rsidP="00677586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41B84" w:rsidRPr="002A392B" w:rsidTr="00BD0FF8">
        <w:trPr>
          <w:trHeight w:hRule="exact" w:val="169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1B84" w:rsidRPr="00A83907" w:rsidRDefault="00341B84" w:rsidP="00341B84">
            <w:pPr>
              <w:ind w:right="-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1.2.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B84" w:rsidRPr="00A83907" w:rsidRDefault="00341B84" w:rsidP="00221978">
            <w:pPr>
              <w:pStyle w:val="a3"/>
              <w:widowControl w:val="0"/>
              <w:spacing w:line="240" w:lineRule="auto"/>
              <w:ind w:left="34" w:right="127" w:hanging="8"/>
            </w:pPr>
            <w:r w:rsidRPr="00AE1211">
              <w:rPr>
                <w:color w:val="000000" w:themeColor="text1"/>
                <w:sz w:val="24"/>
                <w:szCs w:val="24"/>
              </w:rPr>
              <w:t>Число посещений культурно-массовых мероприятий учреждений культурно-досугового типа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B84" w:rsidRPr="00221978" w:rsidRDefault="00C3521D" w:rsidP="00221978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>тыс. единиц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1B84" w:rsidRPr="00AE1211" w:rsidRDefault="002F606D" w:rsidP="00A01EF3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>132,72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0FF8" w:rsidRDefault="00BD0FF8" w:rsidP="002F606D">
            <w:pPr>
              <w:spacing w:line="256" w:lineRule="auto"/>
              <w:jc w:val="center"/>
              <w:rPr>
                <w:iCs/>
                <w:sz w:val="24"/>
              </w:rPr>
            </w:pPr>
          </w:p>
          <w:p w:rsidR="002F606D" w:rsidRDefault="002F606D" w:rsidP="002F606D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iCs/>
                <w:sz w:val="24"/>
              </w:rPr>
              <w:t>143,62</w:t>
            </w:r>
          </w:p>
          <w:p w:rsidR="00341B84" w:rsidRPr="008602F3" w:rsidRDefault="00341B84" w:rsidP="002F606D">
            <w:pPr>
              <w:contextualSpacing/>
              <w:jc w:val="center"/>
              <w:rPr>
                <w:iCs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1B84" w:rsidRPr="00AE1211" w:rsidRDefault="002F606D" w:rsidP="00A01EF3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182,20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B84" w:rsidRPr="002A392B" w:rsidRDefault="00134679" w:rsidP="00780754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Улучшение качества проводимых </w:t>
            </w:r>
            <w:proofErr w:type="spellStart"/>
            <w:proofErr w:type="gramStart"/>
            <w:r>
              <w:rPr>
                <w:sz w:val="24"/>
                <w:szCs w:val="24"/>
              </w:rPr>
              <w:t>меропри-ятий</w:t>
            </w:r>
            <w:proofErr w:type="spellEnd"/>
            <w:proofErr w:type="gramEnd"/>
            <w:r>
              <w:rPr>
                <w:sz w:val="24"/>
                <w:szCs w:val="24"/>
              </w:rPr>
              <w:t>; увеличение куль-</w:t>
            </w:r>
            <w:proofErr w:type="spellStart"/>
            <w:r>
              <w:rPr>
                <w:sz w:val="24"/>
                <w:szCs w:val="24"/>
              </w:rPr>
              <w:t>турных</w:t>
            </w:r>
            <w:proofErr w:type="spellEnd"/>
            <w:r>
              <w:rPr>
                <w:sz w:val="24"/>
                <w:szCs w:val="24"/>
              </w:rPr>
              <w:t xml:space="preserve"> мероприятий в онлайн-формате</w:t>
            </w:r>
            <w:bookmarkStart w:id="0" w:name="_GoBack"/>
            <w:bookmarkEnd w:id="0"/>
          </w:p>
        </w:tc>
      </w:tr>
      <w:tr w:rsidR="00341B84" w:rsidRPr="002A392B" w:rsidTr="00341B84">
        <w:trPr>
          <w:trHeight w:hRule="exact" w:val="299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1B84" w:rsidRPr="00EB625F" w:rsidRDefault="00C3521D" w:rsidP="00221978">
            <w:pPr>
              <w:ind w:left="-100" w:righ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1305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B84" w:rsidRPr="002A392B" w:rsidRDefault="00341B84" w:rsidP="00C3521D">
            <w:pPr>
              <w:shd w:val="clear" w:color="auto" w:fill="FFFFFF"/>
              <w:spacing w:line="256" w:lineRule="auto"/>
              <w:rPr>
                <w:sz w:val="24"/>
                <w:szCs w:val="24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 xml:space="preserve">Показатель 2 «Индекс реальной среднемесячной заработной платы» </w:t>
            </w:r>
          </w:p>
        </w:tc>
      </w:tr>
      <w:tr w:rsidR="00C3521D" w:rsidRPr="008E28D4" w:rsidTr="00FB6DD9">
        <w:trPr>
          <w:trHeight w:hRule="exact" w:val="651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EB625F" w:rsidRDefault="00C3521D" w:rsidP="00221978">
            <w:pPr>
              <w:ind w:left="-100" w:righ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EB625F" w:rsidRDefault="00C3521D" w:rsidP="00221978">
            <w:pPr>
              <w:pStyle w:val="a3"/>
              <w:widowControl w:val="0"/>
              <w:spacing w:line="240" w:lineRule="auto"/>
              <w:ind w:right="149" w:firstLine="0"/>
            </w:pPr>
            <w:r w:rsidRPr="00AE1211">
              <w:rPr>
                <w:sz w:val="24"/>
                <w:szCs w:val="24"/>
              </w:rPr>
              <w:t>Средняя заработная плата педагогических работников учреждений дополнительного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221978" w:rsidRDefault="00C3521D" w:rsidP="00221978">
            <w:pPr>
              <w:ind w:left="-100" w:right="-83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AE1211" w:rsidRDefault="002F606D" w:rsidP="00A01EF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AE1211">
              <w:rPr>
                <w:sz w:val="24"/>
                <w:szCs w:val="24"/>
              </w:rPr>
              <w:t>55322,91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AE1211" w:rsidRDefault="00330124" w:rsidP="00A01EF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50999,00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AE1211" w:rsidRDefault="002F606D" w:rsidP="00A01EF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60490,00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21D" w:rsidRPr="008E28D4" w:rsidRDefault="004D7418" w:rsidP="00780754">
            <w:pPr>
              <w:widowControl/>
              <w:autoSpaceDE/>
              <w:autoSpaceDN/>
              <w:adjustRightInd/>
              <w:ind w:left="102"/>
              <w:rPr>
                <w:sz w:val="24"/>
                <w:szCs w:val="24"/>
              </w:rPr>
            </w:pPr>
            <w:r w:rsidRPr="008E28D4">
              <w:rPr>
                <w:sz w:val="24"/>
                <w:szCs w:val="24"/>
              </w:rPr>
              <w:t xml:space="preserve">по преподавателям дополнительного образования в сфере культуры при общей педагогической нагрузке 739 часов, а из расчета нагрузки на одного </w:t>
            </w:r>
            <w:r w:rsidR="006B67FB" w:rsidRPr="008E28D4">
              <w:rPr>
                <w:sz w:val="24"/>
                <w:szCs w:val="24"/>
              </w:rPr>
              <w:t>п</w:t>
            </w:r>
            <w:r w:rsidR="006B67FB">
              <w:rPr>
                <w:sz w:val="24"/>
                <w:szCs w:val="24"/>
              </w:rPr>
              <w:t>реподавател</w:t>
            </w:r>
            <w:r w:rsidR="00D82DEB">
              <w:rPr>
                <w:sz w:val="24"/>
                <w:szCs w:val="24"/>
              </w:rPr>
              <w:t>я</w:t>
            </w:r>
            <w:r w:rsidRPr="008E28D4">
              <w:rPr>
                <w:sz w:val="24"/>
                <w:szCs w:val="24"/>
              </w:rPr>
              <w:t xml:space="preserve"> по 18 часов должно быть 41 п</w:t>
            </w:r>
            <w:r w:rsidR="001F2F34">
              <w:rPr>
                <w:sz w:val="24"/>
                <w:szCs w:val="24"/>
              </w:rPr>
              <w:t>реподаватель</w:t>
            </w:r>
            <w:r w:rsidRPr="008E28D4">
              <w:rPr>
                <w:sz w:val="24"/>
                <w:szCs w:val="24"/>
              </w:rPr>
              <w:t>, фактически же работает 16 с наибольшей нагрузкой 51 час. На основании вышеизложенного заработная плата в среднем на педагога составляет 60490,00, что выше предусмотренной по «дорожной карте» (50999,00)</w:t>
            </w:r>
          </w:p>
        </w:tc>
      </w:tr>
      <w:tr w:rsidR="00C3521D" w:rsidRPr="008E28D4" w:rsidTr="00BD0FF8">
        <w:trPr>
          <w:trHeight w:hRule="exact" w:val="1259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Default="00C3521D" w:rsidP="00221978">
            <w:pPr>
              <w:ind w:left="-100" w:righ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2.2.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EB625F" w:rsidRDefault="00C3521D" w:rsidP="00221978">
            <w:pPr>
              <w:pStyle w:val="a3"/>
              <w:widowControl w:val="0"/>
              <w:spacing w:line="240" w:lineRule="auto"/>
              <w:ind w:right="149" w:firstLine="0"/>
            </w:pPr>
            <w:r w:rsidRPr="00AE1211">
              <w:rPr>
                <w:sz w:val="24"/>
                <w:szCs w:val="24"/>
              </w:rPr>
              <w:t>Средняя заработная плата работников учреждений культуры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221978" w:rsidRDefault="00C3521D" w:rsidP="00221978">
            <w:pPr>
              <w:ind w:left="-100" w:right="-83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AE1211" w:rsidRDefault="002F606D" w:rsidP="00A01EF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AE1211">
              <w:rPr>
                <w:sz w:val="24"/>
                <w:szCs w:val="24"/>
              </w:rPr>
              <w:t>45759,80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2F606D" w:rsidRDefault="00330124" w:rsidP="00A01EF3">
            <w:pPr>
              <w:spacing w:line="256" w:lineRule="auto"/>
              <w:jc w:val="center"/>
              <w:rPr>
                <w:sz w:val="24"/>
                <w:szCs w:val="24"/>
                <w:highlight w:val="yellow"/>
              </w:rPr>
            </w:pPr>
            <w:r w:rsidRPr="00EC6AC8">
              <w:rPr>
                <w:sz w:val="24"/>
                <w:szCs w:val="24"/>
              </w:rPr>
              <w:t>50999,00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2F606D" w:rsidRDefault="002F606D" w:rsidP="00A01EF3">
            <w:pPr>
              <w:spacing w:line="256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51132,43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21D" w:rsidRPr="008E28D4" w:rsidRDefault="00C3521D" w:rsidP="0022197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DA65C1" w:rsidRDefault="0037082B" w:rsidP="0037082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1754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</w:p>
    <w:p w:rsidR="0037082B" w:rsidRDefault="00DA65C1" w:rsidP="0037082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37082B">
        <w:rPr>
          <w:sz w:val="28"/>
          <w:szCs w:val="28"/>
        </w:rPr>
        <w:t>Начальник МКУ  «Управление культуры</w:t>
      </w:r>
    </w:p>
    <w:p w:rsidR="0037082B" w:rsidRDefault="0037082B" w:rsidP="0037082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1754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AE2A44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</w:t>
      </w:r>
      <w:proofErr w:type="gramStart"/>
      <w:r>
        <w:rPr>
          <w:sz w:val="28"/>
          <w:szCs w:val="28"/>
        </w:rPr>
        <w:t xml:space="preserve">округа»   </w:t>
      </w:r>
      <w:proofErr w:type="gramEnd"/>
      <w:r>
        <w:rPr>
          <w:sz w:val="28"/>
          <w:szCs w:val="28"/>
        </w:rPr>
        <w:t xml:space="preserve">                                                         </w:t>
      </w:r>
      <w:r w:rsidR="0071754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Ю.Н. Гуцалюк</w:t>
      </w:r>
    </w:p>
    <w:p w:rsidR="00221978" w:rsidRDefault="00221978" w:rsidP="00221978"/>
    <w:p w:rsidR="00ED683F" w:rsidRDefault="00ED683F"/>
    <w:p w:rsidR="007627B5" w:rsidRDefault="007627B5"/>
    <w:p w:rsidR="004731EA" w:rsidRDefault="004731EA"/>
    <w:p w:rsidR="004731EA" w:rsidRDefault="004731EA"/>
    <w:p w:rsidR="004731EA" w:rsidRDefault="004731EA"/>
    <w:p w:rsidR="004731EA" w:rsidRDefault="004731EA"/>
    <w:p w:rsidR="004731EA" w:rsidRDefault="004731EA"/>
    <w:p w:rsidR="004731EA" w:rsidRDefault="004731EA"/>
    <w:p w:rsidR="004731EA" w:rsidRDefault="004731EA"/>
    <w:p w:rsidR="004731EA" w:rsidRDefault="004731EA"/>
    <w:p w:rsidR="004731EA" w:rsidRDefault="004731EA"/>
    <w:p w:rsidR="004731EA" w:rsidRDefault="004731EA"/>
    <w:p w:rsidR="004731EA" w:rsidRDefault="004731EA"/>
    <w:p w:rsidR="004731EA" w:rsidRDefault="004731EA"/>
    <w:p w:rsidR="004731EA" w:rsidRDefault="004731EA"/>
    <w:p w:rsidR="004731EA" w:rsidRDefault="004731EA"/>
    <w:p w:rsidR="004731EA" w:rsidRDefault="004731EA"/>
    <w:p w:rsidR="004731EA" w:rsidRDefault="004731EA"/>
    <w:p w:rsidR="004731EA" w:rsidRDefault="004731EA"/>
    <w:p w:rsidR="004731EA" w:rsidRDefault="004731EA"/>
    <w:p w:rsidR="004731EA" w:rsidRDefault="004731EA"/>
    <w:p w:rsidR="004731EA" w:rsidRDefault="004731EA"/>
    <w:p w:rsidR="004731EA" w:rsidRDefault="004731EA"/>
    <w:p w:rsidR="004731EA" w:rsidRDefault="004731EA"/>
    <w:p w:rsidR="004731EA" w:rsidRDefault="004731EA"/>
    <w:p w:rsidR="004731EA" w:rsidRDefault="004731EA"/>
    <w:p w:rsidR="004731EA" w:rsidRDefault="004731EA"/>
    <w:p w:rsidR="007627B5" w:rsidRDefault="007627B5">
      <w:r>
        <w:t xml:space="preserve">   </w:t>
      </w:r>
    </w:p>
    <w:p w:rsidR="007627B5" w:rsidRPr="00440CDB" w:rsidRDefault="007627B5" w:rsidP="007627B5">
      <w:pPr>
        <w:shd w:val="clear" w:color="auto" w:fill="FFFFFF"/>
        <w:tabs>
          <w:tab w:val="left" w:pos="874"/>
        </w:tabs>
        <w:spacing w:line="322" w:lineRule="exact"/>
        <w:rPr>
          <w:sz w:val="24"/>
          <w:szCs w:val="24"/>
        </w:rPr>
      </w:pPr>
      <w:r>
        <w:t xml:space="preserve">         </w:t>
      </w:r>
      <w:r w:rsidR="00AE2A44">
        <w:t xml:space="preserve">       </w:t>
      </w:r>
      <w:r>
        <w:t xml:space="preserve">    </w:t>
      </w:r>
      <w:proofErr w:type="spellStart"/>
      <w:r w:rsidR="00DA65C1">
        <w:rPr>
          <w:sz w:val="24"/>
          <w:szCs w:val="24"/>
        </w:rPr>
        <w:t>Гуцалюк</w:t>
      </w:r>
      <w:proofErr w:type="spellEnd"/>
      <w:r w:rsidR="00DA65C1">
        <w:rPr>
          <w:sz w:val="24"/>
          <w:szCs w:val="24"/>
        </w:rPr>
        <w:t xml:space="preserve"> Ю.Н.</w:t>
      </w:r>
    </w:p>
    <w:p w:rsidR="007627B5" w:rsidRDefault="007627B5" w:rsidP="00DA65C1">
      <w:pPr>
        <w:shd w:val="clear" w:color="auto" w:fill="FFFFFF"/>
        <w:tabs>
          <w:tab w:val="left" w:pos="874"/>
        </w:tabs>
        <w:spacing w:line="322" w:lineRule="exact"/>
      </w:pPr>
      <w:r>
        <w:rPr>
          <w:sz w:val="24"/>
          <w:szCs w:val="24"/>
        </w:rPr>
        <w:t xml:space="preserve">         </w:t>
      </w:r>
      <w:r w:rsidR="00AE2A44">
        <w:rPr>
          <w:sz w:val="24"/>
          <w:szCs w:val="24"/>
        </w:rPr>
        <w:t xml:space="preserve">      </w:t>
      </w:r>
      <w:r w:rsidR="00DA65C1">
        <w:rPr>
          <w:sz w:val="24"/>
          <w:szCs w:val="24"/>
        </w:rPr>
        <w:t xml:space="preserve"> 8</w:t>
      </w:r>
      <w:r w:rsidRPr="00440CDB">
        <w:rPr>
          <w:sz w:val="24"/>
          <w:szCs w:val="24"/>
        </w:rPr>
        <w:t>(42356)2</w:t>
      </w:r>
      <w:r>
        <w:rPr>
          <w:sz w:val="24"/>
          <w:szCs w:val="24"/>
        </w:rPr>
        <w:t>5</w:t>
      </w:r>
      <w:r w:rsidRPr="00440CDB">
        <w:rPr>
          <w:sz w:val="24"/>
          <w:szCs w:val="24"/>
        </w:rPr>
        <w:t>-</w:t>
      </w:r>
      <w:r>
        <w:rPr>
          <w:sz w:val="24"/>
          <w:szCs w:val="24"/>
        </w:rPr>
        <w:t>1</w:t>
      </w:r>
      <w:r w:rsidRPr="00440CDB">
        <w:rPr>
          <w:sz w:val="24"/>
          <w:szCs w:val="24"/>
        </w:rPr>
        <w:t>-</w:t>
      </w:r>
      <w:r>
        <w:rPr>
          <w:sz w:val="24"/>
          <w:szCs w:val="24"/>
        </w:rPr>
        <w:t>09</w:t>
      </w:r>
    </w:p>
    <w:sectPr w:rsidR="007627B5" w:rsidSect="00DA65C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978"/>
    <w:rsid w:val="00012990"/>
    <w:rsid w:val="000A6547"/>
    <w:rsid w:val="000E6EA6"/>
    <w:rsid w:val="00134679"/>
    <w:rsid w:val="001F2F34"/>
    <w:rsid w:val="00221978"/>
    <w:rsid w:val="00240D92"/>
    <w:rsid w:val="00263A32"/>
    <w:rsid w:val="002F606D"/>
    <w:rsid w:val="0031283A"/>
    <w:rsid w:val="00330124"/>
    <w:rsid w:val="00341B84"/>
    <w:rsid w:val="0037082B"/>
    <w:rsid w:val="0038661E"/>
    <w:rsid w:val="00387FF4"/>
    <w:rsid w:val="003F2A74"/>
    <w:rsid w:val="00405BB8"/>
    <w:rsid w:val="00416B71"/>
    <w:rsid w:val="004308D7"/>
    <w:rsid w:val="00444586"/>
    <w:rsid w:val="00460E68"/>
    <w:rsid w:val="00462D73"/>
    <w:rsid w:val="004717CF"/>
    <w:rsid w:val="004731EA"/>
    <w:rsid w:val="004C49CF"/>
    <w:rsid w:val="004D7418"/>
    <w:rsid w:val="00522E23"/>
    <w:rsid w:val="005E3BAB"/>
    <w:rsid w:val="005F4DF5"/>
    <w:rsid w:val="00630480"/>
    <w:rsid w:val="00683A7F"/>
    <w:rsid w:val="006B206D"/>
    <w:rsid w:val="006B67FB"/>
    <w:rsid w:val="00717097"/>
    <w:rsid w:val="0071754C"/>
    <w:rsid w:val="00733D04"/>
    <w:rsid w:val="00761711"/>
    <w:rsid w:val="007627B5"/>
    <w:rsid w:val="00780754"/>
    <w:rsid w:val="00804A8D"/>
    <w:rsid w:val="0082625C"/>
    <w:rsid w:val="00852163"/>
    <w:rsid w:val="008627FC"/>
    <w:rsid w:val="008D1CD4"/>
    <w:rsid w:val="008E28D4"/>
    <w:rsid w:val="008F57DF"/>
    <w:rsid w:val="009845E7"/>
    <w:rsid w:val="009E16DF"/>
    <w:rsid w:val="00A900A4"/>
    <w:rsid w:val="00AC79CB"/>
    <w:rsid w:val="00AE2A44"/>
    <w:rsid w:val="00AE66A7"/>
    <w:rsid w:val="00BD0FF8"/>
    <w:rsid w:val="00C104DE"/>
    <w:rsid w:val="00C31E28"/>
    <w:rsid w:val="00C3521D"/>
    <w:rsid w:val="00CD2FDB"/>
    <w:rsid w:val="00D82DEB"/>
    <w:rsid w:val="00DA65C1"/>
    <w:rsid w:val="00E1435E"/>
    <w:rsid w:val="00E17F5D"/>
    <w:rsid w:val="00E61439"/>
    <w:rsid w:val="00E81F00"/>
    <w:rsid w:val="00EC0932"/>
    <w:rsid w:val="00EC6AC8"/>
    <w:rsid w:val="00ED683F"/>
    <w:rsid w:val="00F2020C"/>
    <w:rsid w:val="00F82C21"/>
    <w:rsid w:val="00FB6DD9"/>
    <w:rsid w:val="00FF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ABCB8E-A9D6-41C1-9C42-D2C40C5AD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21978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221978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61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661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8B483-3B4C-480F-8EFB-3FDEB362C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Буcина ТВ</dc:creator>
  <cp:keywords/>
  <dc:description/>
  <cp:lastModifiedBy>Белолипецких Л.П.</cp:lastModifiedBy>
  <cp:revision>90</cp:revision>
  <cp:lastPrinted>2021-02-17T05:46:00Z</cp:lastPrinted>
  <dcterms:created xsi:type="dcterms:W3CDTF">2021-02-16T23:19:00Z</dcterms:created>
  <dcterms:modified xsi:type="dcterms:W3CDTF">2023-02-09T00:36:00Z</dcterms:modified>
</cp:coreProperties>
</file>